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문서 보관 목록표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수정일 2026-09-30  |  빈 양식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교회 내부 실무를 위한 편집용 참고 양식. 교단·교회별 절차와 승인 기준을 먼저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https://churchwiz.com/resources/document-archive-list/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내용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업무 분류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문서명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자료 구분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기준본 위치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자료 담당 역할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열람 역할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접근 범위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보존 기준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검토 담당 역할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검토일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진행 상태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</w:tbl>
    <w:sectPr>
      <w:pgSz w:w="11906" w:h="16838"/>
      <w:pgMar w:top="1050" w:right="1100" w:bottom="1050" w:left="1100" w:header="500" w:footer="500"/>
    </w:sectPr>
  </w:body>
</w:document>
</file>