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담당자 인수인계표 (예시)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작성 예시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https://churchwiz.com/resources/handover/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값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역할명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주간 공지 담당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담당 범위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일정 취합·문안 초안, 게시 승인 권한은 책임자에게 요청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반복 주기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매주 월요일 자료 수집, 수요일 게시 확인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다음 마감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2026년 10월 5일 일정 취합 시작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진행 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다음 주 교육 일정 장소 답변 대기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대기 상대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시설 담당 역할, 2026년 9월 28일 확인 요청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기준 자료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공유 폴더 `운영/공지/주간`의 최종 문안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권한 요청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웹 게시 권한, 관리자에게 신청 필요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결정권자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공지 내용 책임 역할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주의 사항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검토 중인 시간을 외부 공지에 확정값으로 쓰지 않음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인계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(예시) 후임자가 폴더와 캘린더를 열어 본 뒤 확인 예정</w:t>
            </w:r>
          </w:p>
        </w:tc>
      </w:tr>
    </w:tbl>
    <w:p>
      <w:pPr>
        <w:spacing w:after="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※ 모든 작성 값은 형식을 보여 주기 위한 가상 예시입니다.</w:t>
      </w:r>
    </w:p>
    <w:sectPr>
      <w:pgSz w:w="11906" w:h="16838"/>
      <w:pgMar w:top="1050" w:right="1100" w:bottom="1050" w:left="1100" w:header="500" w:footer="500"/>
    </w:sectPr>
  </w:body>
</w:document>
</file>